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合同</w:t>
      </w:r>
      <w:r>
        <w:rPr>
          <w:rFonts w:hint="eastAsia"/>
          <w:b/>
          <w:sz w:val="36"/>
          <w:szCs w:val="36"/>
          <w:lang w:val="en-US" w:eastAsia="zh-CN"/>
        </w:rPr>
        <w:t>送审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合同名称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合同对象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合同金额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合同开始时间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合同结束时间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付款明细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付款金额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付款条件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7BB62183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063C24C8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554F00D8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5T14:31:00Z" w:initials="A">
    <w:p w14:paraId="2D106776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1:00Z" w:initials="v">
    <w:p w14:paraId="54142803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52A53895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091868AD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612C1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C0AF6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5D9F3CB8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38553617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71131717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5B624C46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05117764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193C3DDB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60143451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6A5E17B0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2D8B473F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BB62183" w15:done="0"/>
  <w15:commentEx w15:paraId="063C24C8" w15:done="0"/>
  <w15:commentEx w15:paraId="554F00D8" w15:done="0"/>
  <w15:commentEx w15:paraId="2D106776" w15:done="0"/>
  <w15:commentEx w15:paraId="54142803" w15:done="0"/>
  <w15:commentEx w15:paraId="070C0AF6" w15:done="0"/>
  <w15:commentEx w15:paraId="5D9F3CB8" w15:done="0"/>
  <w15:commentEx w15:paraId="38553617" w15:done="0"/>
  <w15:commentEx w15:paraId="6A5E17B0" w15:done="0"/>
  <w15:commentEx w15:paraId="2D8B473F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21582"/>
    <w:rsid w:val="0013498F"/>
    <w:rsid w:val="0013646B"/>
    <w:rsid w:val="001E0EB8"/>
    <w:rsid w:val="00293A53"/>
    <w:rsid w:val="002E286B"/>
    <w:rsid w:val="003453DE"/>
    <w:rsid w:val="003C4544"/>
    <w:rsid w:val="003F7689"/>
    <w:rsid w:val="005221E8"/>
    <w:rsid w:val="00583227"/>
    <w:rsid w:val="006449D3"/>
    <w:rsid w:val="00716ABE"/>
    <w:rsid w:val="007B436A"/>
    <w:rsid w:val="008D5DF8"/>
    <w:rsid w:val="009654D7"/>
    <w:rsid w:val="00980F1D"/>
    <w:rsid w:val="00A7169A"/>
    <w:rsid w:val="00B80739"/>
    <w:rsid w:val="00C12966"/>
    <w:rsid w:val="00C90049"/>
    <w:rsid w:val="00CF020B"/>
    <w:rsid w:val="00DD019D"/>
    <w:rsid w:val="00E73700"/>
    <w:rsid w:val="00F74171"/>
    <w:rsid w:val="00F75D66"/>
    <w:rsid w:val="00FD1BB4"/>
    <w:rsid w:val="00FF394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6156508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23B2107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296E6-B851-401F-80E2-0F592A3E7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723</Characters>
  <Lines>6</Lines>
  <Paragraphs>1</Paragraphs>
  <TotalTime>1</TotalTime>
  <ScaleCrop>false</ScaleCrop>
  <LinksUpToDate>false</LinksUpToDate>
  <CharactersWithSpaces>848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2021-10-28T02:20:00Z</dcterms:created>
  <dc:creator>CDE</dc:creator>
  <cp:lastModifiedBy>virgin</cp:lastModifiedBy>
  <dcterms:modified xsi:type="dcterms:W3CDTF">2021-10-28T06:39:03Z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